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60" w:rsidRDefault="00DE3260" w:rsidP="00A764B9">
      <w:pPr>
        <w:pStyle w:val="Heading1"/>
        <w:rPr>
          <w:sz w:val="36"/>
          <w:szCs w:val="36"/>
        </w:rPr>
      </w:pPr>
    </w:p>
    <w:p w:rsidR="001A2E12" w:rsidRPr="003C4462" w:rsidRDefault="001A2E12" w:rsidP="001A2E12">
      <w:pPr>
        <w:pStyle w:val="Heading3"/>
      </w:pPr>
    </w:p>
    <w:p w:rsidR="00457056" w:rsidRDefault="00056853" w:rsidP="00457056">
      <w:pPr>
        <w:pStyle w:val="Heading1"/>
      </w:pPr>
      <w:r>
        <w:t xml:space="preserve"> </w:t>
      </w:r>
      <w:r>
        <w:tab/>
        <w:t>Giving</w:t>
      </w:r>
      <w:r w:rsidR="006076E1">
        <w:t xml:space="preserve"> </w:t>
      </w:r>
      <w:r w:rsidR="008F1B36">
        <w:t xml:space="preserve">Truancy Call </w:t>
      </w:r>
      <w:r>
        <w:t>access to Progresso</w:t>
      </w:r>
    </w:p>
    <w:p w:rsidR="00457056" w:rsidRPr="00EC0FB8" w:rsidRDefault="00457056" w:rsidP="00457056">
      <w:pPr>
        <w:pStyle w:val="Heading1"/>
        <w:rPr>
          <w:sz w:val="32"/>
          <w:szCs w:val="32"/>
        </w:rPr>
      </w:pPr>
      <w:r w:rsidRPr="00EC0FB8">
        <w:rPr>
          <w:sz w:val="32"/>
          <w:szCs w:val="32"/>
        </w:rPr>
        <w:t>Installation steps: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02"/>
        <w:gridCol w:w="5406"/>
      </w:tblGrid>
      <w:tr w:rsidR="00261621" w:rsidTr="00B02787"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621" w:rsidRDefault="00261621" w:rsidP="00261621">
            <w:pPr>
              <w:rPr>
                <w:rFonts w:ascii="Calibri" w:hAnsi="Calibri" w:cs="Times New Roman"/>
                <w:color w:val="1F497D"/>
              </w:rPr>
            </w:pPr>
            <w:r>
              <w:rPr>
                <w:color w:val="1F497D"/>
              </w:rPr>
              <w:t>Email Contact Group (</w:t>
            </w:r>
            <w:hyperlink r:id="rId8" w:history="1">
              <w:r w:rsidRPr="005725F6">
                <w:rPr>
                  <w:rStyle w:val="Hyperlink"/>
                </w:rPr>
                <w:t>support@the-contactgroup.com</w:t>
              </w:r>
            </w:hyperlink>
            <w:r w:rsidR="003169B4">
              <w:rPr>
                <w:color w:val="1F497D"/>
              </w:rPr>
              <w:t xml:space="preserve">) </w:t>
            </w:r>
            <w:r>
              <w:rPr>
                <w:color w:val="1F497D"/>
              </w:rPr>
              <w:t>with a Progresso ID and username. If you are not sure what this is please contact Progresso support.</w:t>
            </w:r>
          </w:p>
          <w:p w:rsidR="00261621" w:rsidRPr="00261621" w:rsidRDefault="00261621" w:rsidP="00261621">
            <w:pPr>
              <w:rPr>
                <w:rFonts w:ascii="Calibri" w:hAnsi="Calibri" w:cs="Times New Roman"/>
                <w:color w:val="1F497D"/>
              </w:rPr>
            </w:pPr>
            <w:r>
              <w:rPr>
                <w:color w:val="1F497D"/>
              </w:rPr>
              <w:t>The username shows in Progresso against attendance marks written back for that day.</w:t>
            </w:r>
          </w:p>
        </w:tc>
        <w:bookmarkStart w:id="0" w:name="_GoBack"/>
        <w:bookmarkEnd w:id="0"/>
      </w:tr>
      <w:tr w:rsidR="006076E1" w:rsidTr="00261621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56" w:rsidRPr="00EC0FB8" w:rsidRDefault="00457056" w:rsidP="009814CE">
            <w:pPr>
              <w:rPr>
                <w:rFonts w:ascii="Calibri" w:hAnsi="Calibri" w:cs="Times New Roman"/>
                <w:color w:val="1F497D"/>
              </w:rPr>
            </w:pPr>
            <w:r>
              <w:rPr>
                <w:color w:val="1F497D"/>
              </w:rPr>
              <w:t>To gain access, an Administrator user needs to log in at System&gt;API Licences and click the ‘Provide Access’ button.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56" w:rsidRDefault="00457056" w:rsidP="009814CE">
            <w:pPr>
              <w:jc w:val="center"/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784F734E" wp14:editId="1B0780AF">
                  <wp:extent cx="3200400" cy="1714500"/>
                  <wp:effectExtent l="0" t="0" r="0" b="0"/>
                  <wp:docPr id="38" name="Picture 3" descr="Description: cid:image004.jpg@01CD9034.5D717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id:image004.jpg@01CD9034.5D717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6E1" w:rsidTr="00261621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56" w:rsidRPr="006076E1" w:rsidRDefault="00457056" w:rsidP="009814CE">
            <w:pPr>
              <w:pStyle w:val="PlainText"/>
              <w:rPr>
                <w:rFonts w:ascii="Arial" w:hAnsi="Arial" w:cs="Arial"/>
              </w:rPr>
            </w:pPr>
            <w:r w:rsidRPr="006076E1">
              <w:rPr>
                <w:rFonts w:ascii="Arial" w:hAnsi="Arial" w:cs="Arial"/>
                <w:color w:val="1F497D"/>
              </w:rPr>
              <w:t>From the Provide Access screen, select Contact Group from the company name drop down, enter a description and make sure the Active checkbox is ticked. Select the functionality:</w:t>
            </w:r>
            <w:r w:rsidRPr="006076E1">
              <w:rPr>
                <w:rFonts w:ascii="Arial" w:hAnsi="Arial" w:cs="Arial"/>
              </w:rPr>
              <w:t xml:space="preserve"> </w:t>
            </w:r>
          </w:p>
          <w:p w:rsidR="00457056" w:rsidRPr="006076E1" w:rsidRDefault="00457056" w:rsidP="009814CE">
            <w:pPr>
              <w:pStyle w:val="PlainText"/>
              <w:rPr>
                <w:rFonts w:ascii="Arial" w:hAnsi="Arial" w:cs="Arial"/>
              </w:rPr>
            </w:pPr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6076E1">
              <w:rPr>
                <w:rFonts w:ascii="Arial" w:hAnsi="Arial" w:cs="Arial"/>
                <w:color w:val="1F4E79" w:themeColor="accent1" w:themeShade="80"/>
              </w:rPr>
              <w:t>LearnerAttendance</w:t>
            </w:r>
            <w:proofErr w:type="spellEnd"/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r w:rsidRPr="006076E1">
              <w:rPr>
                <w:rFonts w:ascii="Arial" w:hAnsi="Arial" w:cs="Arial"/>
                <w:color w:val="1F4E79" w:themeColor="accent1" w:themeShade="80"/>
              </w:rPr>
              <w:t>Users</w:t>
            </w:r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6076E1">
              <w:rPr>
                <w:rFonts w:ascii="Arial" w:hAnsi="Arial" w:cs="Arial"/>
                <w:color w:val="1F4E79" w:themeColor="accent1" w:themeShade="80"/>
              </w:rPr>
              <w:t>RollCallAttendance</w:t>
            </w:r>
            <w:proofErr w:type="spellEnd"/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6076E1">
              <w:rPr>
                <w:rFonts w:ascii="Arial" w:hAnsi="Arial" w:cs="Arial"/>
                <w:color w:val="1F4E79" w:themeColor="accent1" w:themeShade="80"/>
              </w:rPr>
              <w:t>LearnerGroup</w:t>
            </w:r>
            <w:proofErr w:type="spellEnd"/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r w:rsidRPr="006076E1">
              <w:rPr>
                <w:rFonts w:ascii="Arial" w:hAnsi="Arial" w:cs="Arial"/>
                <w:color w:val="1F4E79" w:themeColor="accent1" w:themeShade="80"/>
              </w:rPr>
              <w:t>Employees</w:t>
            </w:r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6076E1">
              <w:rPr>
                <w:rFonts w:ascii="Arial" w:hAnsi="Arial" w:cs="Arial"/>
                <w:color w:val="1F4E79" w:themeColor="accent1" w:themeShade="80"/>
              </w:rPr>
              <w:t>StaffNotification</w:t>
            </w:r>
            <w:proofErr w:type="spellEnd"/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r w:rsidRPr="006076E1">
              <w:rPr>
                <w:rFonts w:ascii="Arial" w:hAnsi="Arial" w:cs="Arial"/>
                <w:color w:val="1F4E79" w:themeColor="accent1" w:themeShade="80"/>
              </w:rPr>
              <w:t>Learner</w:t>
            </w:r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6076E1">
              <w:rPr>
                <w:rFonts w:ascii="Arial" w:hAnsi="Arial" w:cs="Arial"/>
                <w:color w:val="1F4E79" w:themeColor="accent1" w:themeShade="80"/>
              </w:rPr>
              <w:t>LearnerSchoolHistory</w:t>
            </w:r>
            <w:proofErr w:type="spellEnd"/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6076E1">
              <w:rPr>
                <w:rFonts w:ascii="Arial" w:hAnsi="Arial" w:cs="Arial"/>
                <w:color w:val="1F4E79" w:themeColor="accent1" w:themeShade="80"/>
              </w:rPr>
              <w:t>LearnerNotification</w:t>
            </w:r>
            <w:proofErr w:type="spellEnd"/>
          </w:p>
          <w:p w:rsidR="00457056" w:rsidRPr="006076E1" w:rsidRDefault="00457056" w:rsidP="009814CE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color w:val="1F4E79" w:themeColor="accent1" w:themeShade="80"/>
              </w:rPr>
            </w:pPr>
            <w:r w:rsidRPr="006076E1">
              <w:rPr>
                <w:rFonts w:ascii="Arial" w:hAnsi="Arial" w:cs="Arial"/>
                <w:color w:val="1F4E79" w:themeColor="accent1" w:themeShade="80"/>
              </w:rPr>
              <w:t xml:space="preserve">Contact </w:t>
            </w:r>
          </w:p>
          <w:p w:rsidR="00457056" w:rsidRDefault="00457056" w:rsidP="009814CE">
            <w:pPr>
              <w:rPr>
                <w:color w:val="1F497D"/>
              </w:rPr>
            </w:pPr>
          </w:p>
          <w:p w:rsidR="00457056" w:rsidRPr="00390AA9" w:rsidRDefault="00457056" w:rsidP="00261621">
            <w:pPr>
              <w:rPr>
                <w:color w:val="1F497D"/>
              </w:rPr>
            </w:pPr>
            <w:r>
              <w:rPr>
                <w:color w:val="1F497D"/>
              </w:rPr>
              <w:t xml:space="preserve">Click </w:t>
            </w:r>
            <w:r w:rsidR="00261621">
              <w:rPr>
                <w:color w:val="1F497D"/>
              </w:rPr>
              <w:t>‘S</w:t>
            </w:r>
            <w:r>
              <w:rPr>
                <w:color w:val="1F497D"/>
              </w:rPr>
              <w:t>ave</w:t>
            </w:r>
            <w:r w:rsidR="00261621">
              <w:rPr>
                <w:color w:val="1F497D"/>
              </w:rPr>
              <w:t>’</w:t>
            </w:r>
            <w:r>
              <w:rPr>
                <w:color w:val="1F497D"/>
              </w:rPr>
              <w:t>.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56" w:rsidRDefault="00457056" w:rsidP="009814CE">
            <w:pPr>
              <w:jc w:val="center"/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09E06B1B" wp14:editId="0179A0C3">
                  <wp:extent cx="3295650" cy="1752600"/>
                  <wp:effectExtent l="0" t="0" r="0" b="0"/>
                  <wp:docPr id="48" name="Picture 2" descr="Description: cid:image006.jpg@01CD9034.5D717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id:image006.jpg@01CD9034.5D717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6E1" w:rsidTr="00261621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56" w:rsidRDefault="00457056" w:rsidP="009814CE">
            <w:pPr>
              <w:rPr>
                <w:rFonts w:ascii="Calibri" w:hAnsi="Calibri" w:cs="Times New Roman"/>
                <w:color w:val="1F497D"/>
              </w:rPr>
            </w:pPr>
            <w:r>
              <w:rPr>
                <w:color w:val="1F497D"/>
              </w:rPr>
              <w:lastRenderedPageBreak/>
              <w:t xml:space="preserve">The API licence screen should now show this screen, which means </w:t>
            </w:r>
            <w:r w:rsidR="00261621">
              <w:rPr>
                <w:color w:val="1F497D"/>
              </w:rPr>
              <w:t xml:space="preserve">access has been </w:t>
            </w:r>
            <w:r>
              <w:rPr>
                <w:color w:val="1F497D"/>
              </w:rPr>
              <w:t>granted.</w:t>
            </w:r>
          </w:p>
          <w:p w:rsidR="00457056" w:rsidRDefault="00457056" w:rsidP="009814CE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56" w:rsidRDefault="00457056" w:rsidP="009814CE">
            <w:pPr>
              <w:jc w:val="center"/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321903ED" wp14:editId="04B85F96">
                  <wp:extent cx="3286125" cy="1752600"/>
                  <wp:effectExtent l="0" t="0" r="9525" b="0"/>
                  <wp:docPr id="81" name="Picture 1" descr="Description: cid:image008.jpg@01CD9034.5D717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8.jpg@01CD9034.5D717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6E1" w:rsidTr="00261621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621" w:rsidRDefault="00457056" w:rsidP="009814CE">
            <w:pPr>
              <w:rPr>
                <w:color w:val="1F497D"/>
              </w:rPr>
            </w:pPr>
            <w:r>
              <w:rPr>
                <w:color w:val="1F497D"/>
              </w:rPr>
              <w:t xml:space="preserve">If you are a cluster school, the same process has to be done by a cluster user first, then by the school administrator.  </w:t>
            </w:r>
          </w:p>
          <w:p w:rsidR="00457056" w:rsidRPr="00390AA9" w:rsidRDefault="00457056" w:rsidP="003169B4">
            <w:pPr>
              <w:rPr>
                <w:rFonts w:ascii="Calibri" w:hAnsi="Calibri" w:cs="Times New Roman"/>
                <w:color w:val="1F497D"/>
              </w:rPr>
            </w:pPr>
            <w:r>
              <w:rPr>
                <w:color w:val="1F497D"/>
              </w:rPr>
              <w:t xml:space="preserve">If you have any problems doing this, please call the support desk on </w:t>
            </w:r>
            <w:r w:rsidR="003169B4">
              <w:rPr>
                <w:color w:val="1F497D"/>
              </w:rPr>
              <w:t>0333 3131415</w:t>
            </w:r>
            <w:r>
              <w:rPr>
                <w:color w:val="1F497D"/>
              </w:rPr>
              <w:t>.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56" w:rsidRDefault="00457056" w:rsidP="009814CE">
            <w:pPr>
              <w:jc w:val="center"/>
            </w:pPr>
          </w:p>
        </w:tc>
      </w:tr>
    </w:tbl>
    <w:p w:rsidR="00457056" w:rsidRPr="0014406F" w:rsidRDefault="00457056" w:rsidP="00457056"/>
    <w:p w:rsidR="003D46BD" w:rsidRPr="0014406F" w:rsidRDefault="003D46BD" w:rsidP="00390AA9"/>
    <w:sectPr w:rsidR="003D46BD" w:rsidRPr="0014406F" w:rsidSect="000D4535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808" w:right="1558" w:bottom="1702" w:left="1440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0F" w:rsidRDefault="0098220F" w:rsidP="00A764B9">
      <w:r>
        <w:separator/>
      </w:r>
    </w:p>
  </w:endnote>
  <w:endnote w:type="continuationSeparator" w:id="0">
    <w:p w:rsidR="0098220F" w:rsidRDefault="0098220F" w:rsidP="00A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ic 415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75" w:rsidRDefault="00390AA9" w:rsidP="00A764B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383540</wp:posOffset>
          </wp:positionV>
          <wp:extent cx="4772025" cy="114300"/>
          <wp:effectExtent l="0" t="0" r="9525" b="0"/>
          <wp:wrapNone/>
          <wp:docPr id="24" name="Picture 24" descr="CGLetter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GLetterHead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-483235</wp:posOffset>
              </wp:positionV>
              <wp:extent cx="1278255" cy="1113155"/>
              <wp:effectExtent l="9525" t="12065" r="7620" b="825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D02" w:rsidRDefault="00792D02" w:rsidP="00792D0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92.25pt;margin-top:-38.05pt;width:100.65pt;height:87.65pt;z-index:-25165619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" strokecolor="white">
              <v:textbox>
                <w:txbxContent>
                  <w:p w:rsidR="00792D02" w:rsidRDefault="00792D02" w:rsidP="00792D0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-178435</wp:posOffset>
              </wp:positionV>
              <wp:extent cx="1913255" cy="492125"/>
              <wp:effectExtent l="5715" t="9525" r="5080" b="12700"/>
              <wp:wrapSquare wrapText="bothSides"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D02" w:rsidRDefault="00792D02" w:rsidP="00792D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-18.3pt;margin-top:-14.05pt;width:150.65pt;height:38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" strokecolor="white">
              <v:textbox>
                <w:txbxContent>
                  <w:p w:rsidR="00792D02" w:rsidRDefault="00792D02" w:rsidP="00792D02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6F" w:rsidRDefault="00390AA9" w:rsidP="00A764B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-473710</wp:posOffset>
              </wp:positionV>
              <wp:extent cx="1278255" cy="1113155"/>
              <wp:effectExtent l="9525" t="12065" r="7620" b="825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D02" w:rsidRDefault="00792D0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80.25pt;margin-top:-37.3pt;width:100.65pt;height:87.65pt;z-index:-25165721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" strokecolor="white">
              <v:textbox>
                <w:txbxContent>
                  <w:p w:rsidR="00792D02" w:rsidRDefault="00792D0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-108585</wp:posOffset>
              </wp:positionV>
              <wp:extent cx="1913255" cy="492125"/>
              <wp:effectExtent l="5715" t="12700" r="5080" b="9525"/>
              <wp:wrapSquare wrapText="bothSides"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D02" w:rsidRDefault="00792D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-30.3pt;margin-top:-8.55pt;width:150.65pt;height:3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" strokecolor="white">
              <v:textbox>
                <w:txbxContent>
                  <w:p w:rsidR="00792D02" w:rsidRDefault="00792D02"/>
                </w:txbxContent>
              </v:textbox>
              <w10:wrap type="square"/>
            </v:shape>
          </w:pict>
        </mc:Fallback>
      </mc:AlternateContent>
    </w:r>
    <w:r w:rsidR="00DC2A61"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0F" w:rsidRDefault="0098220F" w:rsidP="00A764B9">
      <w:r>
        <w:separator/>
      </w:r>
    </w:p>
  </w:footnote>
  <w:footnote w:type="continuationSeparator" w:id="0">
    <w:p w:rsidR="0098220F" w:rsidRDefault="0098220F" w:rsidP="00A7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1" w:rsidRDefault="0098220F" w:rsidP="00A764B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141" o:spid="_x0000_s2056" type="#_x0000_t75" style="position:absolute;margin-left:0;margin-top:0;width:617.05pt;height:12in;z-index:-251655168;mso-position-horizontal:center;mso-position-horizontal-relative:margin;mso-position-vertical:center;mso-position-vertical-relative:margin" o:allowincell="f">
          <v:imagedata r:id="rId1" o:title="Call-parent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8F" w:rsidRDefault="00390AA9" w:rsidP="00A764B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-65405</wp:posOffset>
              </wp:positionV>
              <wp:extent cx="2522855" cy="1228725"/>
              <wp:effectExtent l="13335" t="9525" r="6985" b="952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535" w:rsidRDefault="00390AA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219325" cy="1095375"/>
                                <wp:effectExtent l="0" t="0" r="9525" b="9525"/>
                                <wp:docPr id="16" name="Picture 16" descr="Contact-Group-Arrow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Contact-Group-Arrow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47.7pt;margin-top:-5.15pt;width:198.65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" strokecolor="white">
              <v:textbox>
                <w:txbxContent>
                  <w:p w:rsidR="000D4535" w:rsidRDefault="00390AA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219325" cy="1095375"/>
                          <wp:effectExtent l="0" t="0" r="9525" b="9525"/>
                          <wp:docPr id="16" name="Picture 16" descr="Contact-Group-Arrow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ontact-Group-Arrow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4535" w:rsidRDefault="000D4535" w:rsidP="00A764B9">
    <w:pPr>
      <w:pStyle w:val="Header"/>
    </w:pPr>
  </w:p>
  <w:p w:rsidR="000D4535" w:rsidRDefault="000D4535" w:rsidP="00A764B9">
    <w:pPr>
      <w:pStyle w:val="Header"/>
    </w:pPr>
  </w:p>
  <w:p w:rsidR="000D4535" w:rsidRDefault="000D4535" w:rsidP="00A764B9">
    <w:pPr>
      <w:pStyle w:val="Header"/>
    </w:pPr>
  </w:p>
  <w:p w:rsidR="000D4535" w:rsidRDefault="000D4535" w:rsidP="00A764B9">
    <w:pPr>
      <w:pStyle w:val="Header"/>
    </w:pPr>
  </w:p>
  <w:p w:rsidR="000D4535" w:rsidRDefault="000D4535" w:rsidP="00A764B9">
    <w:pPr>
      <w:pStyle w:val="Header"/>
    </w:pPr>
  </w:p>
  <w:p w:rsidR="000D4535" w:rsidRDefault="000D4535" w:rsidP="00A764B9">
    <w:pPr>
      <w:pStyle w:val="Header"/>
    </w:pPr>
  </w:p>
  <w:p w:rsidR="000D4535" w:rsidRDefault="000D4535" w:rsidP="00A76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1" w:rsidRDefault="00390AA9" w:rsidP="00A764B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186055</wp:posOffset>
              </wp:positionV>
              <wp:extent cx="2557145" cy="1059815"/>
              <wp:effectExtent l="13970" t="12700" r="10160" b="133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05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CC7" w:rsidRPr="00F440E6" w:rsidRDefault="00724CC7">
                          <w:pPr>
                            <w:rPr>
                              <w:rFonts w:ascii="Geometric 415" w:hAnsi="Geometric 415"/>
                            </w:rPr>
                          </w:pPr>
                          <w:r w:rsidRPr="00F440E6">
                            <w:rPr>
                              <w:rFonts w:ascii="Geometric 415" w:hAnsi="Geometric 415"/>
                            </w:rPr>
                            <w:t>Call</w:t>
                          </w:r>
                          <w:r w:rsidR="000D4535">
                            <w:rPr>
                              <w:rFonts w:ascii="Geometric 415" w:hAnsi="Geometric 415"/>
                            </w:rPr>
                            <w:t>:</w:t>
                          </w:r>
                          <w:r w:rsidR="003169B4">
                            <w:rPr>
                              <w:rFonts w:ascii="Geometric 415" w:hAnsi="Geometric 415"/>
                            </w:rPr>
                            <w:t xml:space="preserve"> 0333 3131415</w:t>
                          </w:r>
                        </w:p>
                        <w:p w:rsidR="00724CC7" w:rsidRPr="00F440E6" w:rsidRDefault="00724CC7">
                          <w:pPr>
                            <w:rPr>
                              <w:rFonts w:ascii="Geometric 415" w:hAnsi="Geometric 415"/>
                            </w:rPr>
                          </w:pPr>
                          <w:r w:rsidRPr="00F440E6">
                            <w:rPr>
                              <w:rFonts w:ascii="Geometric 415" w:hAnsi="Geometric 415"/>
                            </w:rPr>
                            <w:t>Email</w:t>
                          </w:r>
                          <w:r w:rsidR="000D4535">
                            <w:rPr>
                              <w:rFonts w:ascii="Geometric 415" w:hAnsi="Geometric 415"/>
                            </w:rPr>
                            <w:t>:</w:t>
                          </w:r>
                          <w:r w:rsidRPr="00F440E6">
                            <w:rPr>
                              <w:rFonts w:ascii="Geometric 415" w:hAnsi="Geometric 415"/>
                            </w:rPr>
                            <w:t xml:space="preserve"> sales@the-contactgroup.com</w:t>
                          </w:r>
                        </w:p>
                        <w:p w:rsidR="00724CC7" w:rsidRPr="00F440E6" w:rsidRDefault="00724CC7">
                          <w:pPr>
                            <w:rPr>
                              <w:rFonts w:ascii="Geometric 415" w:hAnsi="Geometric 415"/>
                            </w:rPr>
                          </w:pPr>
                          <w:r w:rsidRPr="00F440E6">
                            <w:rPr>
                              <w:rFonts w:ascii="Geometric 415" w:hAnsi="Geometric 415"/>
                            </w:rPr>
                            <w:t>Visit</w:t>
                          </w:r>
                          <w:r w:rsidR="000D4535">
                            <w:rPr>
                              <w:rFonts w:ascii="Geometric 415" w:hAnsi="Geometric 415"/>
                            </w:rPr>
                            <w:t>:</w:t>
                          </w:r>
                          <w:r w:rsidRPr="00F440E6">
                            <w:rPr>
                              <w:rFonts w:ascii="Geometric 415" w:hAnsi="Geometric 415"/>
                            </w:rPr>
                            <w:t xml:space="preserve"> www.the-contactgroup.com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21pt;margin-top:14.65pt;width:201.35pt;height:83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" strokecolor="white">
              <v:textbox style="mso-fit-shape-to-text:t">
                <w:txbxContent>
                  <w:p w:rsidR="00724CC7" w:rsidRPr="00F440E6" w:rsidRDefault="00724CC7">
                    <w:pPr>
                      <w:rPr>
                        <w:rFonts w:ascii="Geometric 415" w:hAnsi="Geometric 415"/>
                      </w:rPr>
                    </w:pPr>
                    <w:r w:rsidRPr="00F440E6">
                      <w:rPr>
                        <w:rFonts w:ascii="Geometric 415" w:hAnsi="Geometric 415"/>
                      </w:rPr>
                      <w:t>Call</w:t>
                    </w:r>
                    <w:r w:rsidR="000D4535">
                      <w:rPr>
                        <w:rFonts w:ascii="Geometric 415" w:hAnsi="Geometric 415"/>
                      </w:rPr>
                      <w:t>:</w:t>
                    </w:r>
                    <w:r w:rsidR="003169B4">
                      <w:rPr>
                        <w:rFonts w:ascii="Geometric 415" w:hAnsi="Geometric 415"/>
                      </w:rPr>
                      <w:t xml:space="preserve"> 0333 3131415</w:t>
                    </w:r>
                  </w:p>
                  <w:p w:rsidR="00724CC7" w:rsidRPr="00F440E6" w:rsidRDefault="00724CC7">
                    <w:pPr>
                      <w:rPr>
                        <w:rFonts w:ascii="Geometric 415" w:hAnsi="Geometric 415"/>
                      </w:rPr>
                    </w:pPr>
                    <w:r w:rsidRPr="00F440E6">
                      <w:rPr>
                        <w:rFonts w:ascii="Geometric 415" w:hAnsi="Geometric 415"/>
                      </w:rPr>
                      <w:t>Email</w:t>
                    </w:r>
                    <w:r w:rsidR="000D4535">
                      <w:rPr>
                        <w:rFonts w:ascii="Geometric 415" w:hAnsi="Geometric 415"/>
                      </w:rPr>
                      <w:t>:</w:t>
                    </w:r>
                    <w:r w:rsidRPr="00F440E6">
                      <w:rPr>
                        <w:rFonts w:ascii="Geometric 415" w:hAnsi="Geometric 415"/>
                      </w:rPr>
                      <w:t xml:space="preserve"> sales@the-contactgroup.com</w:t>
                    </w:r>
                  </w:p>
                  <w:p w:rsidR="00724CC7" w:rsidRPr="00F440E6" w:rsidRDefault="00724CC7">
                    <w:pPr>
                      <w:rPr>
                        <w:rFonts w:ascii="Geometric 415" w:hAnsi="Geometric 415"/>
                      </w:rPr>
                    </w:pPr>
                    <w:r w:rsidRPr="00F440E6">
                      <w:rPr>
                        <w:rFonts w:ascii="Geometric 415" w:hAnsi="Geometric 415"/>
                      </w:rPr>
                      <w:t>Visit</w:t>
                    </w:r>
                    <w:r w:rsidR="000D4535">
                      <w:rPr>
                        <w:rFonts w:ascii="Geometric 415" w:hAnsi="Geometric 415"/>
                      </w:rPr>
                      <w:t>:</w:t>
                    </w:r>
                    <w:r w:rsidRPr="00F440E6">
                      <w:rPr>
                        <w:rFonts w:ascii="Geometric 415" w:hAnsi="Geometric 415"/>
                      </w:rPr>
                      <w:t xml:space="preserve"> www.the-contactgroup.com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324100" cy="1143000"/>
          <wp:effectExtent l="0" t="0" r="0" b="0"/>
          <wp:docPr id="21" name="Picture 21" descr="Contact-Group-Arr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ontact-Group-Arr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8pt;height:120pt" o:bullet="t">
        <v:imagedata r:id="rId1" o:title="Contact-Group-Arrows-no-text"/>
      </v:shape>
    </w:pict>
  </w:numPicBullet>
  <w:abstractNum w:abstractNumId="0" w15:restartNumberingAfterBreak="0">
    <w:nsid w:val="058D2EBC"/>
    <w:multiLevelType w:val="hybridMultilevel"/>
    <w:tmpl w:val="94A8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253"/>
    <w:multiLevelType w:val="hybridMultilevel"/>
    <w:tmpl w:val="94A8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7095"/>
    <w:multiLevelType w:val="hybridMultilevel"/>
    <w:tmpl w:val="B7EA3696"/>
    <w:lvl w:ilvl="0" w:tplc="15302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16E"/>
    <w:multiLevelType w:val="hybridMultilevel"/>
    <w:tmpl w:val="F8D00162"/>
    <w:lvl w:ilvl="0" w:tplc="15302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37C7"/>
    <w:multiLevelType w:val="hybridMultilevel"/>
    <w:tmpl w:val="FF8C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748"/>
    <w:multiLevelType w:val="hybridMultilevel"/>
    <w:tmpl w:val="EA12689C"/>
    <w:lvl w:ilvl="0" w:tplc="15302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4EB"/>
    <w:multiLevelType w:val="hybridMultilevel"/>
    <w:tmpl w:val="B6FC5B0C"/>
    <w:lvl w:ilvl="0" w:tplc="513CFBB4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284"/>
    <w:multiLevelType w:val="hybridMultilevel"/>
    <w:tmpl w:val="94A8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AE5"/>
    <w:multiLevelType w:val="hybridMultilevel"/>
    <w:tmpl w:val="94A8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95744"/>
    <w:multiLevelType w:val="hybridMultilevel"/>
    <w:tmpl w:val="B356A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DA2"/>
    <w:multiLevelType w:val="hybridMultilevel"/>
    <w:tmpl w:val="94A8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7D10"/>
    <w:multiLevelType w:val="hybridMultilevel"/>
    <w:tmpl w:val="4BB2407A"/>
    <w:lvl w:ilvl="0" w:tplc="15302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5"/>
    <w:rsid w:val="00015A59"/>
    <w:rsid w:val="0004260E"/>
    <w:rsid w:val="0005138D"/>
    <w:rsid w:val="00056853"/>
    <w:rsid w:val="00057CDF"/>
    <w:rsid w:val="000734FF"/>
    <w:rsid w:val="000D4535"/>
    <w:rsid w:val="000F657F"/>
    <w:rsid w:val="0010485B"/>
    <w:rsid w:val="00111A10"/>
    <w:rsid w:val="0014406F"/>
    <w:rsid w:val="001610B2"/>
    <w:rsid w:val="001A2E12"/>
    <w:rsid w:val="001B24EE"/>
    <w:rsid w:val="001D45CE"/>
    <w:rsid w:val="002026E7"/>
    <w:rsid w:val="0020399F"/>
    <w:rsid w:val="00242861"/>
    <w:rsid w:val="00261621"/>
    <w:rsid w:val="00276452"/>
    <w:rsid w:val="002779AB"/>
    <w:rsid w:val="00281617"/>
    <w:rsid w:val="002853DC"/>
    <w:rsid w:val="002A003E"/>
    <w:rsid w:val="002A0A6D"/>
    <w:rsid w:val="002D03B0"/>
    <w:rsid w:val="002F51CE"/>
    <w:rsid w:val="003169B4"/>
    <w:rsid w:val="00324032"/>
    <w:rsid w:val="00336B02"/>
    <w:rsid w:val="00342938"/>
    <w:rsid w:val="0035189B"/>
    <w:rsid w:val="00390AA9"/>
    <w:rsid w:val="00396201"/>
    <w:rsid w:val="003A69B3"/>
    <w:rsid w:val="003B2C2A"/>
    <w:rsid w:val="003C3357"/>
    <w:rsid w:val="003D0EB9"/>
    <w:rsid w:val="003D46BD"/>
    <w:rsid w:val="00415452"/>
    <w:rsid w:val="00425907"/>
    <w:rsid w:val="00457056"/>
    <w:rsid w:val="0046134C"/>
    <w:rsid w:val="00506DCD"/>
    <w:rsid w:val="00535F98"/>
    <w:rsid w:val="00557CB4"/>
    <w:rsid w:val="00563F87"/>
    <w:rsid w:val="005666DC"/>
    <w:rsid w:val="00581325"/>
    <w:rsid w:val="005A7300"/>
    <w:rsid w:val="00601658"/>
    <w:rsid w:val="006076E1"/>
    <w:rsid w:val="006122C6"/>
    <w:rsid w:val="00641766"/>
    <w:rsid w:val="006708F9"/>
    <w:rsid w:val="00677251"/>
    <w:rsid w:val="006E2009"/>
    <w:rsid w:val="006F4D88"/>
    <w:rsid w:val="007069A7"/>
    <w:rsid w:val="00724CC7"/>
    <w:rsid w:val="0073009E"/>
    <w:rsid w:val="00763C52"/>
    <w:rsid w:val="00792D02"/>
    <w:rsid w:val="00813C90"/>
    <w:rsid w:val="00885035"/>
    <w:rsid w:val="0088547C"/>
    <w:rsid w:val="008D72A1"/>
    <w:rsid w:val="008F1B36"/>
    <w:rsid w:val="00917846"/>
    <w:rsid w:val="00923ABF"/>
    <w:rsid w:val="0098220F"/>
    <w:rsid w:val="009B798D"/>
    <w:rsid w:val="009F706E"/>
    <w:rsid w:val="00A10E3B"/>
    <w:rsid w:val="00A4102A"/>
    <w:rsid w:val="00A47FB8"/>
    <w:rsid w:val="00A764B9"/>
    <w:rsid w:val="00AA715C"/>
    <w:rsid w:val="00AA758D"/>
    <w:rsid w:val="00AE3285"/>
    <w:rsid w:val="00B33B4A"/>
    <w:rsid w:val="00B34712"/>
    <w:rsid w:val="00B61FAE"/>
    <w:rsid w:val="00B80C8F"/>
    <w:rsid w:val="00BC2BAC"/>
    <w:rsid w:val="00BE25C3"/>
    <w:rsid w:val="00BF2B64"/>
    <w:rsid w:val="00BF5DE3"/>
    <w:rsid w:val="00C52F6D"/>
    <w:rsid w:val="00C54C89"/>
    <w:rsid w:val="00C57E75"/>
    <w:rsid w:val="00C96067"/>
    <w:rsid w:val="00CE02A1"/>
    <w:rsid w:val="00D4494F"/>
    <w:rsid w:val="00D4520A"/>
    <w:rsid w:val="00D56DC2"/>
    <w:rsid w:val="00DC2A61"/>
    <w:rsid w:val="00DE3260"/>
    <w:rsid w:val="00E27FDE"/>
    <w:rsid w:val="00E316B4"/>
    <w:rsid w:val="00E617CA"/>
    <w:rsid w:val="00E86431"/>
    <w:rsid w:val="00E924E8"/>
    <w:rsid w:val="00EC0FB8"/>
    <w:rsid w:val="00EF6D22"/>
    <w:rsid w:val="00F03B76"/>
    <w:rsid w:val="00F440E6"/>
    <w:rsid w:val="00F83154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9234D1A"/>
  <w15:chartTrackingRefBased/>
  <w15:docId w15:val="{098F04D6-DD3A-4B22-8761-E9E27435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B9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4B9"/>
    <w:pPr>
      <w:outlineLvl w:val="0"/>
    </w:pPr>
    <w:rPr>
      <w:rFonts w:ascii="Geometric 415" w:hAnsi="Geometric 415"/>
      <w:color w:val="163247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260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7FB8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75"/>
  </w:style>
  <w:style w:type="paragraph" w:styleId="Footer">
    <w:name w:val="footer"/>
    <w:basedOn w:val="Normal"/>
    <w:link w:val="FooterChar"/>
    <w:uiPriority w:val="99"/>
    <w:unhideWhenUsed/>
    <w:rsid w:val="00C5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75"/>
  </w:style>
  <w:style w:type="paragraph" w:styleId="BalloonText">
    <w:name w:val="Balloon Text"/>
    <w:basedOn w:val="Normal"/>
    <w:link w:val="BalloonTextChar"/>
    <w:uiPriority w:val="99"/>
    <w:semiHidden/>
    <w:unhideWhenUsed/>
    <w:rsid w:val="00C5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764B9"/>
    <w:rPr>
      <w:rFonts w:ascii="Geometric 415" w:hAnsi="Geometric 415"/>
      <w:color w:val="163247"/>
      <w:sz w:val="40"/>
      <w:szCs w:val="40"/>
      <w:lang w:eastAsia="en-US"/>
    </w:rPr>
  </w:style>
  <w:style w:type="character" w:styleId="Hyperlink">
    <w:name w:val="Hyperlink"/>
    <w:uiPriority w:val="99"/>
    <w:unhideWhenUsed/>
    <w:rsid w:val="00D45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20A"/>
    <w:pPr>
      <w:ind w:left="720"/>
      <w:contextualSpacing/>
    </w:pPr>
  </w:style>
  <w:style w:type="character" w:styleId="Strong">
    <w:name w:val="Strong"/>
    <w:uiPriority w:val="22"/>
    <w:qFormat/>
    <w:rsid w:val="00015A59"/>
    <w:rPr>
      <w:b/>
      <w:bCs/>
    </w:rPr>
  </w:style>
  <w:style w:type="character" w:customStyle="1" w:styleId="apple-converted-space">
    <w:name w:val="apple-converted-space"/>
    <w:rsid w:val="00015A59"/>
  </w:style>
  <w:style w:type="character" w:customStyle="1" w:styleId="Heading2Char">
    <w:name w:val="Heading 2 Char"/>
    <w:link w:val="Heading2"/>
    <w:uiPriority w:val="9"/>
    <w:rsid w:val="00DE3260"/>
    <w:rPr>
      <w:rFonts w:ascii="Geometric 415" w:hAnsi="Geometric 415" w:cs="Arial"/>
      <w:color w:val="163247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0E3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10E3B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A10E3B"/>
    <w:rPr>
      <w:vertAlign w:val="superscript"/>
    </w:rPr>
  </w:style>
  <w:style w:type="character" w:customStyle="1" w:styleId="Heading3Char">
    <w:name w:val="Heading 3 Char"/>
    <w:link w:val="Heading3"/>
    <w:uiPriority w:val="9"/>
    <w:rsid w:val="00A47FB8"/>
    <w:rPr>
      <w:rFonts w:ascii="Geometric 415" w:hAnsi="Geometric 415" w:cs="Arial"/>
      <w:color w:val="163247"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A0A6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A0A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he-contactgroup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2.jpg@01CF0C4F.5F7D4A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jpg@01CF0C4F.5F7D4A7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CF0C4F.5F7D4A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99C7-0DF1-4184-8E0F-13289DB4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Gibbens</dc:creator>
  <cp:keywords/>
  <cp:lastModifiedBy>Chris Hayes</cp:lastModifiedBy>
  <cp:revision>5</cp:revision>
  <cp:lastPrinted>2013-08-19T15:31:00Z</cp:lastPrinted>
  <dcterms:created xsi:type="dcterms:W3CDTF">2014-01-13T15:10:00Z</dcterms:created>
  <dcterms:modified xsi:type="dcterms:W3CDTF">2017-06-06T11:08:00Z</dcterms:modified>
</cp:coreProperties>
</file>